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D4BC7" w14:textId="6F4AED9D" w:rsidR="0098410C" w:rsidRDefault="00386339">
      <w:pPr>
        <w:pStyle w:val="Titre1"/>
      </w:pPr>
      <w:r>
        <w:t xml:space="preserve">VD35 – Bois de la Vaux - </w:t>
      </w:r>
      <w:r w:rsidR="00F96F2C">
        <w:t xml:space="preserve">Extrait de </w:t>
      </w:r>
      <w:proofErr w:type="spellStart"/>
      <w:r w:rsidR="00F96F2C">
        <w:t>Tree</w:t>
      </w:r>
      <w:proofErr w:type="spellEnd"/>
      <w:r w:rsidR="00F96F2C">
        <w:t>-App</w:t>
      </w:r>
    </w:p>
    <w:p w14:paraId="1DD0FDCB" w14:textId="77777777" w:rsidR="0098410C" w:rsidRDefault="00F96F2C">
      <w:pPr>
        <w:pStyle w:val="main-20"/>
      </w:pPr>
      <w:proofErr w:type="gramStart"/>
      <w:r>
        <w:rPr>
          <w:b/>
          <w:bCs/>
        </w:rPr>
        <w:t>Profil</w:t>
      </w:r>
      <w:r>
        <w:t>:</w:t>
      </w:r>
      <w:proofErr w:type="gramEnd"/>
      <w:r>
        <w:t xml:space="preserve"> Vaud</w:t>
      </w:r>
    </w:p>
    <w:p w14:paraId="75A508D1" w14:textId="77777777" w:rsidR="0098410C" w:rsidRDefault="00F96F2C">
      <w:pPr>
        <w:pStyle w:val="main-20"/>
      </w:pPr>
      <w:proofErr w:type="gramStart"/>
      <w:r>
        <w:rPr>
          <w:b/>
          <w:bCs/>
        </w:rPr>
        <w:t>Date</w:t>
      </w:r>
      <w:r>
        <w:t>:</w:t>
      </w:r>
      <w:proofErr w:type="gramEnd"/>
      <w:r>
        <w:t xml:space="preserve"> 08/09/2025</w:t>
      </w:r>
    </w:p>
    <w:p w14:paraId="57504358" w14:textId="77777777" w:rsidR="0098410C" w:rsidRDefault="00F96F2C">
      <w:pPr>
        <w:pStyle w:val="main-20"/>
      </w:pPr>
      <w:proofErr w:type="gramStart"/>
      <w:r>
        <w:rPr>
          <w:b/>
          <w:bCs/>
        </w:rPr>
        <w:t>Coordonnées</w:t>
      </w:r>
      <w:r>
        <w:t>:</w:t>
      </w:r>
      <w:proofErr w:type="gramEnd"/>
      <w:r>
        <w:t xml:space="preserve"> 2541183, 1160285</w:t>
      </w:r>
    </w:p>
    <w:p w14:paraId="3D3465E7" w14:textId="77777777" w:rsidR="0098410C" w:rsidRDefault="00F96F2C">
      <w:pPr>
        <w:pStyle w:val="main-20"/>
      </w:pPr>
      <w:proofErr w:type="gramStart"/>
      <w:r>
        <w:rPr>
          <w:b/>
          <w:bCs/>
        </w:rPr>
        <w:t>Écorégion</w:t>
      </w:r>
      <w:r>
        <w:t>:</w:t>
      </w:r>
      <w:proofErr w:type="gramEnd"/>
      <w:r>
        <w:t xml:space="preserve"> Plateau</w:t>
      </w:r>
    </w:p>
    <w:p w14:paraId="1E362E14" w14:textId="77777777" w:rsidR="0098410C" w:rsidRDefault="00F96F2C">
      <w:pPr>
        <w:pStyle w:val="main-20"/>
      </w:pPr>
      <w:r>
        <w:rPr>
          <w:b/>
          <w:bCs/>
        </w:rPr>
        <w:t xml:space="preserve">Aire du sapin </w:t>
      </w:r>
      <w:proofErr w:type="gramStart"/>
      <w:r>
        <w:rPr>
          <w:b/>
          <w:bCs/>
        </w:rPr>
        <w:t>blanc</w:t>
      </w:r>
      <w:r>
        <w:t>:</w:t>
      </w:r>
      <w:proofErr w:type="gramEnd"/>
      <w:r>
        <w:t xml:space="preserve"> Aire principale</w:t>
      </w:r>
    </w:p>
    <w:p w14:paraId="1F9282F8" w14:textId="51F12531" w:rsidR="0098410C" w:rsidRDefault="00F96F2C">
      <w:pPr>
        <w:pStyle w:val="main-20"/>
      </w:pPr>
      <w:r>
        <w:rPr>
          <w:b/>
          <w:bCs/>
        </w:rPr>
        <w:t xml:space="preserve">Type de </w:t>
      </w:r>
      <w:proofErr w:type="gramStart"/>
      <w:r>
        <w:rPr>
          <w:b/>
          <w:bCs/>
        </w:rPr>
        <w:t>station</w:t>
      </w:r>
      <w:r>
        <w:t>:</w:t>
      </w:r>
      <w:proofErr w:type="gramEnd"/>
      <w:r>
        <w:t xml:space="preserve"> 11</w:t>
      </w:r>
      <w:r w:rsidR="00386339">
        <w:t>/136</w:t>
      </w:r>
      <w:r>
        <w:t xml:space="preserve"> - Hêtraie </w:t>
      </w:r>
      <w:proofErr w:type="gramStart"/>
      <w:r>
        <w:t>à  Gouet</w:t>
      </w:r>
      <w:proofErr w:type="gramEnd"/>
      <w:r w:rsidR="00386339">
        <w:t xml:space="preserve"> (27/535 Frênaie à Laiche)</w:t>
      </w:r>
    </w:p>
    <w:p w14:paraId="52B7256E" w14:textId="77777777" w:rsidR="0098410C" w:rsidRDefault="00F96F2C">
      <w:pPr>
        <w:pStyle w:val="main-20"/>
      </w:pPr>
      <w:r>
        <w:rPr>
          <w:b/>
          <w:bCs/>
        </w:rPr>
        <w:t xml:space="preserve">Étage de végétation </w:t>
      </w:r>
      <w:proofErr w:type="gramStart"/>
      <w:r>
        <w:rPr>
          <w:b/>
          <w:bCs/>
        </w:rPr>
        <w:t>actuel</w:t>
      </w:r>
      <w:r>
        <w:t>:</w:t>
      </w:r>
      <w:proofErr w:type="gramEnd"/>
      <w:r>
        <w:t xml:space="preserve"> </w:t>
      </w:r>
      <w:proofErr w:type="spellStart"/>
      <w:r>
        <w:t>submontagnard</w:t>
      </w:r>
      <w:proofErr w:type="spellEnd"/>
    </w:p>
    <w:p w14:paraId="5723D5C9" w14:textId="77777777" w:rsidR="0098410C" w:rsidRDefault="00F96F2C">
      <w:pPr>
        <w:pStyle w:val="main-20"/>
      </w:pPr>
      <w:hyperlink r:id="rId5" w:history="1">
        <w:r>
          <w:rPr>
            <w:rStyle w:val="Lienhypertexte"/>
          </w:rPr>
          <w:t>Lien</w:t>
        </w:r>
      </w:hyperlink>
    </w:p>
    <w:p w14:paraId="14CD5E48" w14:textId="30513BD0" w:rsidR="0098410C" w:rsidRDefault="00F96F2C">
      <w:pPr>
        <w:pStyle w:val="main-20"/>
      </w:pPr>
      <w:r>
        <w:t>La recommandation pour le choix des essences a été créée en mode manuel</w:t>
      </w:r>
      <w:r w:rsidR="00386339">
        <w:t xml:space="preserve"> (étage de végétation futur : collinéen)</w:t>
      </w:r>
    </w:p>
    <w:p w14:paraId="25A6B6F7" w14:textId="77777777" w:rsidR="0098410C" w:rsidRDefault="0098410C"/>
    <w:p w14:paraId="07C5EE29" w14:textId="77777777" w:rsidR="0098410C" w:rsidRDefault="00F96F2C">
      <w:pPr>
        <w:pStyle w:val="Titre3"/>
      </w:pPr>
      <w:r>
        <w:t>Recommandations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5"/>
        <w:gridCol w:w="9293"/>
      </w:tblGrid>
      <w:tr w:rsidR="0098410C" w14:paraId="69F7D7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14:paraId="4F4E58DC" w14:textId="77777777" w:rsidR="0098410C" w:rsidRDefault="00F96F2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890FDFE" wp14:editId="4D6CE9E4">
                  <wp:extent cx="238125" cy="238125"/>
                  <wp:effectExtent l="0" t="0" r="0" b="0"/>
                  <wp:docPr id="947383164" name="Image 947383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0BB3D215" w14:textId="77777777" w:rsidR="0098410C" w:rsidRDefault="00F96F2C">
            <w:pPr>
              <w:pStyle w:val="main-24"/>
            </w:pPr>
            <w:r>
              <w:t>Frêne†</w:t>
            </w:r>
          </w:p>
          <w:p w14:paraId="0C8F2129" w14:textId="77777777" w:rsidR="0098410C" w:rsidRDefault="0098410C">
            <w:pPr>
              <w:pStyle w:val="recommendation-future"/>
            </w:pPr>
          </w:p>
        </w:tc>
      </w:tr>
      <w:tr w:rsidR="0098410C" w14:paraId="789E7D6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14:paraId="64204AEA" w14:textId="77777777" w:rsidR="0098410C" w:rsidRDefault="00F96F2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55A9E4" wp14:editId="7F637667">
                  <wp:extent cx="238125" cy="238125"/>
                  <wp:effectExtent l="0" t="0" r="0" b="0"/>
                  <wp:docPr id="207333901" name="Image 2073339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45E6DDDB" w14:textId="77777777" w:rsidR="0098410C" w:rsidRDefault="00F96F2C">
            <w:pPr>
              <w:pStyle w:val="main-20"/>
            </w:pPr>
            <w:r>
              <w:t>Érable plane, Érable sycomore, Aulne blanc*, Bouleau*, Merisier à grappes, Saule marsault*, Sorbier des oiseleurs, Orme champêtre†, Noyer noir°</w:t>
            </w:r>
          </w:p>
          <w:p w14:paraId="44D9F526" w14:textId="77777777" w:rsidR="0098410C" w:rsidRDefault="00F96F2C">
            <w:pPr>
              <w:pStyle w:val="recommendation-future"/>
            </w:pPr>
            <w:r>
              <w:t>Érable champêtre, If, Orme lisse</w:t>
            </w:r>
          </w:p>
        </w:tc>
      </w:tr>
      <w:tr w:rsidR="0098410C" w14:paraId="19A5299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14:paraId="733EE1DD" w14:textId="77777777" w:rsidR="0098410C" w:rsidRDefault="00F96F2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C240CF" wp14:editId="283D148D">
                  <wp:extent cx="238125" cy="238125"/>
                  <wp:effectExtent l="0" t="0" r="0" b="0"/>
                  <wp:docPr id="1688409807" name="Image 16884098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4E6BD3B2" w14:textId="77777777" w:rsidR="0098410C" w:rsidRDefault="00F96F2C">
            <w:pPr>
              <w:pStyle w:val="main-16"/>
            </w:pPr>
            <w:r>
              <w:t>Aulne glutineux*, Tremble*, Cerisier, Tilleul à petites feuilles, Orme de montagne†</w:t>
            </w:r>
          </w:p>
        </w:tc>
      </w:tr>
      <w:tr w:rsidR="0098410C" w14:paraId="43C69CA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14:paraId="703A0642" w14:textId="77777777" w:rsidR="0098410C" w:rsidRDefault="00F96F2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A4A2669" wp14:editId="19B06509">
                  <wp:extent cx="238125" cy="238125"/>
                  <wp:effectExtent l="0" t="0" r="0" b="0"/>
                  <wp:docPr id="1363566331" name="Image 1363566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7D0F01D7" w14:textId="77777777" w:rsidR="0098410C" w:rsidRDefault="00F96F2C">
            <w:pPr>
              <w:pStyle w:val="main-20"/>
            </w:pPr>
            <w:r>
              <w:t>Ailante°</w:t>
            </w:r>
          </w:p>
        </w:tc>
      </w:tr>
    </w:tbl>
    <w:p w14:paraId="35747CC6" w14:textId="77777777" w:rsidR="0098410C" w:rsidRDefault="00F96F2C">
      <w:pPr>
        <w:pStyle w:val="recommendation-future"/>
      </w:pPr>
      <w:r>
        <w:t>Les essences qui, ultérieurement, seront également adaptées</w:t>
      </w:r>
    </w:p>
    <w:p w14:paraId="50E3840E" w14:textId="77777777" w:rsidR="0098410C" w:rsidRDefault="0098410C"/>
    <w:p w14:paraId="434DFBE8" w14:textId="77777777" w:rsidR="0098410C" w:rsidRDefault="0098410C"/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2"/>
        <w:gridCol w:w="4303"/>
        <w:gridCol w:w="4233"/>
      </w:tblGrid>
      <w:tr w:rsidR="0098410C" w14:paraId="7DE250A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21C5BF8F" w14:textId="77777777" w:rsidR="0098410C" w:rsidRDefault="0098410C"/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3A52A758" w14:textId="77777777" w:rsidR="0098410C" w:rsidRDefault="00F96F2C">
            <w:pPr>
              <w:pStyle w:val="main-20-bold"/>
            </w:pPr>
            <w:r>
              <w:t>11 (27</w:t>
            </w:r>
            <w:proofErr w:type="gramStart"/>
            <w:r>
              <w:t xml:space="preserve">)  </w:t>
            </w:r>
            <w:proofErr w:type="spellStart"/>
            <w:r>
              <w:t>submontagnard</w:t>
            </w:r>
            <w:proofErr w:type="spellEnd"/>
            <w:proofErr w:type="gramEnd"/>
          </w:p>
          <w:p w14:paraId="0FEA9F02" w14:textId="77777777" w:rsidR="0098410C" w:rsidRDefault="00F96F2C">
            <w:pPr>
              <w:pStyle w:val="main-20"/>
            </w:pPr>
            <w:r>
              <w:t>Climat actuel</w:t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36E2C081" w14:textId="77777777" w:rsidR="0098410C" w:rsidRDefault="00F96F2C">
            <w:pPr>
              <w:pStyle w:val="main-20-bold"/>
            </w:pPr>
            <w:r>
              <w:t xml:space="preserve">11 </w:t>
            </w:r>
            <w:proofErr w:type="spellStart"/>
            <w:r>
              <w:t>collin</w:t>
            </w:r>
            <w:proofErr w:type="spellEnd"/>
            <w:r>
              <w:t xml:space="preserve"> (27 </w:t>
            </w:r>
            <w:proofErr w:type="spellStart"/>
            <w:proofErr w:type="gramStart"/>
            <w:r>
              <w:t>collin</w:t>
            </w:r>
            <w:proofErr w:type="spellEnd"/>
            <w:r>
              <w:t>)  collinéen</w:t>
            </w:r>
            <w:proofErr w:type="gramEnd"/>
          </w:p>
          <w:p w14:paraId="33FFF838" w14:textId="77777777" w:rsidR="0098410C" w:rsidRDefault="00F96F2C">
            <w:pPr>
              <w:pStyle w:val="main-20"/>
            </w:pPr>
            <w:r>
              <w:t xml:space="preserve">Chang. </w:t>
            </w:r>
            <w:proofErr w:type="gramStart"/>
            <w:r>
              <w:t>clim</w:t>
            </w:r>
            <w:proofErr w:type="gramEnd"/>
            <w:r>
              <w:t xml:space="preserve">. </w:t>
            </w:r>
            <w:proofErr w:type="gramStart"/>
            <w:r>
              <w:t>personnalisé</w:t>
            </w:r>
            <w:proofErr w:type="gramEnd"/>
          </w:p>
        </w:tc>
      </w:tr>
      <w:tr w:rsidR="0098410C" w14:paraId="51AE32A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6E3C6450" w14:textId="77777777" w:rsidR="0098410C" w:rsidRDefault="00F96F2C">
            <w:pPr>
              <w:pStyle w:val="main-20-bold"/>
            </w:pPr>
            <w:r>
              <w:t>Essence dominante en forêt naturelle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1DE14EDF" w14:textId="77777777" w:rsidR="0098410C" w:rsidRDefault="0098410C">
            <w:pPr>
              <w:pStyle w:val="main-20"/>
            </w:pP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679B7396" w14:textId="77777777" w:rsidR="0098410C" w:rsidRDefault="00F96F2C">
            <w:pPr>
              <w:pStyle w:val="main-20"/>
            </w:pPr>
            <w:r>
              <w:t>Frêne†</w:t>
            </w:r>
          </w:p>
        </w:tc>
      </w:tr>
      <w:tr w:rsidR="0098410C" w14:paraId="76FD75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22D95555" w14:textId="77777777" w:rsidR="0098410C" w:rsidRDefault="00F96F2C">
            <w:pPr>
              <w:pStyle w:val="main-20-bold"/>
            </w:pPr>
            <w:r>
              <w:t>Essence importante en forêt naturelle mixte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06AB679D" w14:textId="77777777" w:rsidR="0098410C" w:rsidRDefault="00F96F2C">
            <w:pPr>
              <w:pStyle w:val="main-20"/>
            </w:pPr>
            <w:r>
              <w:t>Érable plane, Érable sycomore, Frêne†, Cerisier, Orme de montagne†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78B29B51" w14:textId="77777777" w:rsidR="0098410C" w:rsidRDefault="0098410C">
            <w:pPr>
              <w:pStyle w:val="main-20"/>
            </w:pPr>
          </w:p>
        </w:tc>
      </w:tr>
      <w:tr w:rsidR="0098410C" w14:paraId="0CE3C22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749EF6BF" w14:textId="77777777" w:rsidR="0098410C" w:rsidRDefault="00F96F2C">
            <w:pPr>
              <w:pStyle w:val="main-20-bold"/>
            </w:pPr>
            <w:r>
              <w:t>Autres essences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116CF367" w14:textId="77777777" w:rsidR="0098410C" w:rsidRDefault="00F96F2C">
            <w:pPr>
              <w:pStyle w:val="main-20"/>
            </w:pPr>
            <w:r>
              <w:t>Aulne glutineux*, Aulne blanc*, Bouleau*, Tremble*, Merisier à grappes, Saule marsault*, Sorbier des oiseleurs, Tilleul à petites feuilles, Orme champêtre†, Ailante°, Noyer noir°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1BC26D31" w14:textId="77777777" w:rsidR="0098410C" w:rsidRDefault="00F96F2C">
            <w:pPr>
              <w:pStyle w:val="main-20"/>
            </w:pPr>
            <w:r>
              <w:t>Érable champêtre, Érable plane, Érable sycomore, Aulne blanc*, Bouleau*, Merisier à grappes, Saule marsault*, Sorbier des oiseleurs, If, Orme lisse, Orme champêtre†, Ailante°, Noyer noir°</w:t>
            </w:r>
          </w:p>
        </w:tc>
      </w:tr>
    </w:tbl>
    <w:p w14:paraId="189CF5DE" w14:textId="77777777" w:rsidR="00F96F2C" w:rsidRDefault="00F96F2C"/>
    <w:sectPr w:rsidR="00000000">
      <w:pgSz w:w="11906" w:h="16838"/>
      <w:pgMar w:top="700" w:right="568" w:bottom="700" w:left="106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D5C8D"/>
    <w:multiLevelType w:val="hybridMultilevel"/>
    <w:tmpl w:val="344CCC80"/>
    <w:lvl w:ilvl="0" w:tplc="C7627282">
      <w:start w:val="1"/>
      <w:numFmt w:val="bullet"/>
      <w:lvlText w:val="●"/>
      <w:lvlJc w:val="left"/>
      <w:pPr>
        <w:ind w:left="720" w:hanging="360"/>
      </w:pPr>
    </w:lvl>
    <w:lvl w:ilvl="1" w:tplc="54187B46">
      <w:start w:val="1"/>
      <w:numFmt w:val="bullet"/>
      <w:lvlText w:val="○"/>
      <w:lvlJc w:val="left"/>
      <w:pPr>
        <w:ind w:left="1440" w:hanging="360"/>
      </w:pPr>
    </w:lvl>
    <w:lvl w:ilvl="2" w:tplc="8892A996">
      <w:start w:val="1"/>
      <w:numFmt w:val="bullet"/>
      <w:lvlText w:val="■"/>
      <w:lvlJc w:val="left"/>
      <w:pPr>
        <w:ind w:left="2160" w:hanging="360"/>
      </w:pPr>
    </w:lvl>
    <w:lvl w:ilvl="3" w:tplc="81E6B836">
      <w:start w:val="1"/>
      <w:numFmt w:val="bullet"/>
      <w:lvlText w:val="●"/>
      <w:lvlJc w:val="left"/>
      <w:pPr>
        <w:ind w:left="2880" w:hanging="360"/>
      </w:pPr>
    </w:lvl>
    <w:lvl w:ilvl="4" w:tplc="98046870">
      <w:start w:val="1"/>
      <w:numFmt w:val="bullet"/>
      <w:lvlText w:val="○"/>
      <w:lvlJc w:val="left"/>
      <w:pPr>
        <w:ind w:left="3600" w:hanging="360"/>
      </w:pPr>
    </w:lvl>
    <w:lvl w:ilvl="5" w:tplc="26724AD8">
      <w:start w:val="1"/>
      <w:numFmt w:val="bullet"/>
      <w:lvlText w:val="■"/>
      <w:lvlJc w:val="left"/>
      <w:pPr>
        <w:ind w:left="4320" w:hanging="360"/>
      </w:pPr>
    </w:lvl>
    <w:lvl w:ilvl="6" w:tplc="D9A40DE6">
      <w:start w:val="1"/>
      <w:numFmt w:val="bullet"/>
      <w:lvlText w:val="●"/>
      <w:lvlJc w:val="left"/>
      <w:pPr>
        <w:ind w:left="5040" w:hanging="360"/>
      </w:pPr>
    </w:lvl>
    <w:lvl w:ilvl="7" w:tplc="84845F26">
      <w:start w:val="1"/>
      <w:numFmt w:val="bullet"/>
      <w:lvlText w:val="●"/>
      <w:lvlJc w:val="left"/>
      <w:pPr>
        <w:ind w:left="5760" w:hanging="360"/>
      </w:pPr>
    </w:lvl>
    <w:lvl w:ilvl="8" w:tplc="9D1E35A6">
      <w:start w:val="1"/>
      <w:numFmt w:val="bullet"/>
      <w:lvlText w:val="●"/>
      <w:lvlJc w:val="left"/>
      <w:pPr>
        <w:ind w:left="6480" w:hanging="360"/>
      </w:pPr>
    </w:lvl>
  </w:abstractNum>
  <w:num w:numId="1" w16cid:durableId="18226954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10C"/>
    <w:rsid w:val="00386339"/>
    <w:rsid w:val="006E5626"/>
    <w:rsid w:val="0098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DC1A9A"/>
  <w15:docId w15:val="{A6387AB6-B74A-4330-B73E-E9444D12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after="40"/>
      <w:outlineLvl w:val="0"/>
    </w:pPr>
    <w:rPr>
      <w:rFonts w:ascii="Arial" w:eastAsia="Arial" w:hAnsi="Arial" w:cs="Arial"/>
      <w:b/>
      <w:bCs/>
      <w:color w:val="006268"/>
      <w:sz w:val="34"/>
      <w:szCs w:val="34"/>
    </w:rPr>
  </w:style>
  <w:style w:type="paragraph" w:styleId="Titre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unhideWhenUsed/>
    <w:qFormat/>
    <w:pPr>
      <w:spacing w:after="40"/>
      <w:outlineLvl w:val="2"/>
    </w:pPr>
    <w:rPr>
      <w:rFonts w:ascii="Arial" w:eastAsia="Arial" w:hAnsi="Arial" w:cs="Arial"/>
      <w:b/>
      <w:bCs/>
      <w:color w:val="000000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paragraph" w:customStyle="1" w:styleId="main-24">
    <w:name w:val="main-24"/>
    <w:rPr>
      <w:rFonts w:ascii="Arial" w:eastAsia="Arial" w:hAnsi="Arial" w:cs="Arial"/>
      <w:color w:val="000000"/>
      <w:sz w:val="24"/>
      <w:szCs w:val="24"/>
    </w:rPr>
  </w:style>
  <w:style w:type="paragraph" w:customStyle="1" w:styleId="main-20">
    <w:name w:val="main-20"/>
    <w:rPr>
      <w:rFonts w:ascii="Arial" w:eastAsia="Arial" w:hAnsi="Arial" w:cs="Arial"/>
      <w:color w:val="000000"/>
    </w:rPr>
  </w:style>
  <w:style w:type="paragraph" w:customStyle="1" w:styleId="main-16">
    <w:name w:val="main-16"/>
    <w:rPr>
      <w:rFonts w:ascii="Arial" w:eastAsia="Arial" w:hAnsi="Arial" w:cs="Arial"/>
      <w:color w:val="000000"/>
      <w:sz w:val="16"/>
      <w:szCs w:val="16"/>
    </w:rPr>
  </w:style>
  <w:style w:type="paragraph" w:customStyle="1" w:styleId="main-20-bold">
    <w:name w:val="main-20-bold"/>
    <w:rPr>
      <w:rFonts w:ascii="Arial" w:eastAsia="Arial" w:hAnsi="Arial" w:cs="Arial"/>
      <w:b/>
      <w:bCs/>
      <w:color w:val="000000"/>
    </w:rPr>
  </w:style>
  <w:style w:type="paragraph" w:customStyle="1" w:styleId="recommendation-future">
    <w:name w:val="recommendation-future"/>
    <w:rPr>
      <w:rFonts w:ascii="Arial" w:eastAsia="Arial" w:hAnsi="Arial" w:cs="Arial"/>
      <w:color w:val="777778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tree-app.ch/projection?mv=17%7C2541149%7C1160295&amp;mp=2541183%7C1160285&amp;flt=t&amp;fltft=27&amp;fltraz=40&amp;flft=11&amp;pm=f&amp;flaz=40&amp;fltaz=2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Louise Meister</cp:lastModifiedBy>
  <cp:revision>2</cp:revision>
  <dcterms:created xsi:type="dcterms:W3CDTF">2025-09-08T13:22:00Z</dcterms:created>
  <dcterms:modified xsi:type="dcterms:W3CDTF">2025-09-08T13:22:00Z</dcterms:modified>
</cp:coreProperties>
</file>